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BC2D" w14:textId="77777777" w:rsidR="00960D85" w:rsidRDefault="00960D85" w:rsidP="00590CDB">
      <w:pPr>
        <w:shd w:val="clear" w:color="auto" w:fill="00B0F0"/>
        <w:spacing w:after="0" w:line="240" w:lineRule="auto"/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</w:pPr>
    </w:p>
    <w:p w14:paraId="45AB456F" w14:textId="48F34429" w:rsidR="00A16505" w:rsidRDefault="00970999" w:rsidP="00590CDB">
      <w:pPr>
        <w:shd w:val="clear" w:color="auto" w:fill="00B0F0"/>
        <w:spacing w:after="0" w:line="240" w:lineRule="auto"/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</w:pPr>
      <w:r w:rsidRPr="00590CDB"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  <w:t>CROATIA KARLOVAC OPEN 2024</w:t>
      </w:r>
    </w:p>
    <w:p w14:paraId="2C95D07A" w14:textId="43F6B711" w:rsidR="001F70D7" w:rsidRPr="00590CDB" w:rsidRDefault="00960D85" w:rsidP="00590CDB">
      <w:pPr>
        <w:shd w:val="clear" w:color="auto" w:fill="00B0F0"/>
        <w:spacing w:after="0" w:line="240" w:lineRule="auto"/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</w:pPr>
      <w:r>
        <w:rPr>
          <w:rFonts w:ascii="Berlin Sans FB" w:eastAsia="Times New Roman" w:hAnsi="Berlin Sans FB" w:cstheme="minorHAnsi"/>
          <w:b/>
          <w:color w:val="FFFFFF" w:themeColor="background1"/>
          <w:sz w:val="28"/>
          <w:szCs w:val="28"/>
          <w:lang w:eastAsia="hr-HR"/>
        </w:rPr>
        <w:t xml:space="preserve">  </w:t>
      </w:r>
      <w:bookmarkStart w:id="0" w:name="_GoBack"/>
      <w:bookmarkEnd w:id="0"/>
    </w:p>
    <w:p w14:paraId="5092E8D6" w14:textId="77777777" w:rsidR="0047607B" w:rsidRDefault="0047607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CB363BC" w14:textId="35960A0B" w:rsidR="00A16505" w:rsidRPr="00A16505" w:rsidRDefault="00A16505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 w:rsidRPr="00A16505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O</w:t>
      </w:r>
      <w:r w:rsidR="003C6E84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RGANIZATOR</w:t>
      </w:r>
    </w:p>
    <w:p w14:paraId="73764EA1" w14:textId="482BC70E" w:rsidR="00A16505" w:rsidRPr="00960D85" w:rsidRDefault="00A16505" w:rsidP="00253710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A16505">
        <w:rPr>
          <w:rFonts w:eastAsia="Times New Roman" w:cstheme="minorHAnsi"/>
          <w:b/>
          <w:bCs/>
          <w:sz w:val="18"/>
          <w:szCs w:val="18"/>
          <w:lang w:eastAsia="hr-HR"/>
        </w:rPr>
        <w:t>Taekwondo klub Karlovac</w:t>
      </w:r>
    </w:p>
    <w:p w14:paraId="7C9E75A8" w14:textId="77777777" w:rsidR="00A16505" w:rsidRDefault="00A16505" w:rsidP="00A1650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970999">
        <w:rPr>
          <w:rFonts w:eastAsia="Times New Roman" w:cstheme="minorHAnsi"/>
          <w:bCs/>
          <w:sz w:val="18"/>
          <w:szCs w:val="18"/>
          <w:lang w:eastAsia="hr-HR"/>
        </w:rPr>
        <w:t>Mira Brežan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>+385</w:t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Pr="00253710">
        <w:rPr>
          <w:rFonts w:eastAsia="Times New Roman" w:cstheme="minorHAnsi"/>
          <w:sz w:val="18"/>
          <w:szCs w:val="18"/>
          <w:lang w:eastAsia="hr-HR"/>
        </w:rPr>
        <w:t>98 250 129</w:t>
      </w:r>
    </w:p>
    <w:p w14:paraId="3C1A78C3" w14:textId="27F810E2" w:rsidR="00410CC6" w:rsidRDefault="00410CC6" w:rsidP="00A1650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mirjana.brezan@gmail.com</w:t>
      </w:r>
    </w:p>
    <w:p w14:paraId="6A5E9BD2" w14:textId="77777777" w:rsidR="00A16505" w:rsidRDefault="00A1650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DACC1FB" w14:textId="4AAABB90" w:rsidR="00410CC6" w:rsidRPr="007F5646" w:rsidRDefault="00A16505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M</w:t>
      </w:r>
      <w:r w:rsidR="00872E0F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JESTO</w:t>
      </w:r>
      <w:r w:rsidR="00410CC6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</w:t>
      </w:r>
      <w:r w:rsidR="00A60768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I</w:t>
      </w:r>
      <w:r w:rsidR="00872E0F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</w:t>
      </w:r>
      <w:r w:rsidR="00410CC6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DATUM</w:t>
      </w:r>
      <w:r w:rsidR="00A60768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</w:t>
      </w:r>
      <w:r w:rsidR="003C6E84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ODRŽAVANJA</w:t>
      </w:r>
    </w:p>
    <w:p w14:paraId="079A8E7B" w14:textId="4F58C56C" w:rsidR="00410CC6" w:rsidRDefault="00410CC6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Karlovac, Croatia</w:t>
      </w:r>
    </w:p>
    <w:p w14:paraId="6E678062" w14:textId="5D626CD3" w:rsidR="00A16505" w:rsidRDefault="00A16505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9C51F6">
        <w:rPr>
          <w:rFonts w:eastAsia="Times New Roman" w:cstheme="minorHAnsi"/>
          <w:sz w:val="18"/>
          <w:szCs w:val="18"/>
          <w:lang w:eastAsia="hr-HR"/>
        </w:rPr>
        <w:t>SD</w:t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="007F5646">
        <w:rPr>
          <w:rFonts w:eastAsia="Times New Roman" w:cstheme="minorHAnsi"/>
          <w:sz w:val="18"/>
          <w:szCs w:val="18"/>
          <w:lang w:eastAsia="hr-HR"/>
        </w:rPr>
        <w:t>Mladost, Rakovac 1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7B750A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Subota, 25.05.</w:t>
      </w:r>
      <w:r w:rsidR="00970999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2024.</w:t>
      </w:r>
    </w:p>
    <w:p w14:paraId="3D9C08D8" w14:textId="77777777" w:rsidR="00A60768" w:rsidRDefault="00A60768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3B5143C" w14:textId="1405686F" w:rsidR="00A16505" w:rsidRPr="00A16505" w:rsidRDefault="00A60768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PRIJAVE</w:t>
      </w:r>
    </w:p>
    <w:p w14:paraId="6AFDDA67" w14:textId="265BDD74" w:rsidR="00A16505" w:rsidRDefault="007B750A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Zadnji r</w:t>
      </w:r>
      <w:r w:rsidR="00B44B12"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ok za prijave: </w:t>
      </w:r>
      <w:r w:rsidR="00970999">
        <w:rPr>
          <w:rFonts w:eastAsia="Times New Roman" w:cstheme="minorHAnsi"/>
          <w:sz w:val="18"/>
          <w:szCs w:val="18"/>
          <w:lang w:eastAsia="hr-HR"/>
        </w:rPr>
        <w:br/>
      </w:r>
      <w:r w:rsidR="00970999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Srijeda, 22.05.2024</w:t>
      </w:r>
      <w:r w:rsidR="00B44B12" w:rsidRPr="007B750A">
        <w:rPr>
          <w:rFonts w:eastAsia="Times New Roman" w:cstheme="minorHAnsi"/>
          <w:b/>
          <w:color w:val="FF0000"/>
          <w:sz w:val="24"/>
          <w:szCs w:val="24"/>
          <w:lang w:eastAsia="hr-HR"/>
        </w:rPr>
        <w:t>. do 23:59 sati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44B12" w:rsidRPr="007B750A">
        <w:rPr>
          <w:rFonts w:eastAsia="Times New Roman" w:cstheme="minorHAnsi"/>
          <w:color w:val="0338D0"/>
          <w:sz w:val="24"/>
          <w:szCs w:val="24"/>
          <w:lang w:eastAsia="hr-HR"/>
        </w:rPr>
        <w:t xml:space="preserve">On line: </w:t>
      </w:r>
      <w:hyperlink r:id="rId4" w:tgtFrame="_blank" w:history="1">
        <w:r w:rsidR="00B44B12" w:rsidRPr="007B750A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www.taekwondo.com.hr</w:t>
        </w:r>
      </w:hyperlink>
      <w:r w:rsidR="007F5646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44B12" w:rsidRPr="00253710">
        <w:rPr>
          <w:rFonts w:eastAsia="Times New Roman" w:cstheme="minorHAnsi"/>
          <w:b/>
          <w:bCs/>
          <w:sz w:val="18"/>
          <w:szCs w:val="18"/>
          <w:lang w:eastAsia="hr-HR"/>
        </w:rPr>
        <w:t>Informacije za prijave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t>: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br/>
        <w:t>Jurica Kolarić +385 99 523 4327</w:t>
      </w:r>
      <w:r w:rsidR="00A16505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2C182846" w14:textId="200775A9" w:rsidR="003C6E84" w:rsidRPr="00A16505" w:rsidRDefault="003C6E84" w:rsidP="00D411E3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</w:t>
      </w:r>
      <w:r w:rsidR="00A60768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RASPORED NATJECANJA</w:t>
      </w:r>
    </w:p>
    <w:p w14:paraId="3865C869" w14:textId="51B1AD54" w:rsidR="003C6E84" w:rsidRDefault="00970999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Petak, 24.05.2024</w:t>
      </w:r>
      <w:r w:rsidR="00A60768" w:rsidRPr="00253710">
        <w:rPr>
          <w:rFonts w:eastAsia="Times New Roman" w:cstheme="minorHAnsi"/>
          <w:b/>
          <w:bCs/>
          <w:sz w:val="18"/>
          <w:szCs w:val="18"/>
          <w:lang w:eastAsia="hr-HR"/>
        </w:rPr>
        <w:t>.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15:00 - 20:00 </w:t>
      </w:r>
      <w:r w:rsidR="00727FB0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prijava</w:t>
      </w:r>
      <w:r w:rsidR="00727FB0">
        <w:rPr>
          <w:rFonts w:eastAsia="Times New Roman" w:cstheme="minorHAnsi"/>
          <w:sz w:val="18"/>
          <w:szCs w:val="18"/>
          <w:lang w:eastAsia="hr-HR"/>
        </w:rPr>
        <w:t>, registracija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i vaganje natjecatelja u dvorani klu</w:t>
      </w:r>
      <w:r w:rsidR="007F5646">
        <w:rPr>
          <w:rFonts w:eastAsia="Times New Roman" w:cstheme="minorHAnsi"/>
          <w:sz w:val="18"/>
          <w:szCs w:val="18"/>
          <w:lang w:eastAsia="hr-HR"/>
        </w:rPr>
        <w:t xml:space="preserve">ba Atomsko, 70 m od SD Mladost 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</w:r>
      <w:r w:rsidRPr="004D2DB9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Subota, 25.05.2024</w:t>
      </w:r>
      <w:r w:rsidR="00A60768" w:rsidRPr="004D2DB9">
        <w:rPr>
          <w:rFonts w:eastAsia="Times New Roman" w:cstheme="minorHAnsi"/>
          <w:b/>
          <w:bCs/>
          <w:color w:val="FF0000"/>
          <w:sz w:val="24"/>
          <w:szCs w:val="24"/>
          <w:lang w:eastAsia="hr-HR"/>
        </w:rPr>
        <w:t>.</w:t>
      </w:r>
      <w:r w:rsidR="00A60768" w:rsidRPr="004D2DB9">
        <w:rPr>
          <w:rFonts w:eastAsia="Times New Roman" w:cstheme="minorHAnsi"/>
          <w:b/>
          <w:bCs/>
          <w:color w:val="FF0000"/>
          <w:sz w:val="18"/>
          <w:szCs w:val="18"/>
          <w:lang w:eastAsia="hr-HR"/>
        </w:rPr>
        <w:t xml:space="preserve"> </w:t>
      </w:r>
      <w:r w:rsidR="004D2DB9" w:rsidRPr="00FE50C5">
        <w:rPr>
          <w:rFonts w:eastAsia="Times New Roman" w:cstheme="minorHAnsi"/>
          <w:b/>
          <w:color w:val="FF0000"/>
          <w:sz w:val="24"/>
          <w:szCs w:val="24"/>
          <w:lang w:eastAsia="hr-HR"/>
        </w:rPr>
        <w:t>Natjecateljski dan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>S</w:t>
      </w:r>
      <w:r w:rsidR="004D2DB9">
        <w:rPr>
          <w:rFonts w:eastAsia="Times New Roman" w:cstheme="minorHAnsi"/>
          <w:sz w:val="18"/>
          <w:szCs w:val="18"/>
          <w:lang w:eastAsia="hr-HR"/>
        </w:rPr>
        <w:t>portska dvorana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>  Mladost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07:30 - 09:00 - prijava i vaganje natjecatelja 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 xml:space="preserve">09:00 - 09:30 </w:t>
      </w:r>
      <w:r w:rsidR="00425182">
        <w:rPr>
          <w:rFonts w:eastAsia="Times New Roman" w:cstheme="minorHAnsi"/>
          <w:sz w:val="18"/>
          <w:szCs w:val="18"/>
          <w:lang w:eastAsia="hr-HR"/>
        </w:rPr>
        <w:t>–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425182">
        <w:rPr>
          <w:rFonts w:eastAsia="Times New Roman" w:cstheme="minorHAnsi"/>
          <w:sz w:val="18"/>
          <w:szCs w:val="18"/>
          <w:lang w:eastAsia="hr-HR"/>
        </w:rPr>
        <w:t xml:space="preserve">Domjenak za predstavnike klubova i goste, 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>sastanak sudaca i trenera,</w:t>
      </w:r>
      <w:r w:rsidR="00425182">
        <w:rPr>
          <w:rFonts w:eastAsia="Times New Roman" w:cstheme="minorHAnsi"/>
          <w:sz w:val="18"/>
          <w:szCs w:val="18"/>
          <w:lang w:eastAsia="hr-HR"/>
        </w:rPr>
        <w:t xml:space="preserve"> salon sala</w:t>
      </w:r>
      <w:r w:rsidR="002A45E1">
        <w:rPr>
          <w:rFonts w:eastAsia="Times New Roman" w:cstheme="minorHAnsi"/>
          <w:sz w:val="18"/>
          <w:szCs w:val="18"/>
          <w:lang w:eastAsia="hr-HR"/>
        </w:rPr>
        <w:t>, stepenicama</w:t>
      </w:r>
      <w:r w:rsidR="00425182">
        <w:rPr>
          <w:rFonts w:eastAsia="Times New Roman" w:cstheme="minorHAnsi"/>
          <w:sz w:val="18"/>
          <w:szCs w:val="18"/>
          <w:lang w:eastAsia="hr-HR"/>
        </w:rPr>
        <w:t xml:space="preserve"> iznad kafića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>09:30 - 09:40 - otvaranje natjecanja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>9:45 - početak eliminacijskih borbi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br/>
        <w:t>12:30 - 14:00 - pauza za ručak po borili</w:t>
      </w:r>
      <w:r w:rsidR="00A60768">
        <w:rPr>
          <w:rFonts w:eastAsia="Times New Roman" w:cstheme="minorHAnsi"/>
          <w:sz w:val="18"/>
          <w:szCs w:val="18"/>
          <w:lang w:eastAsia="hr-HR"/>
        </w:rPr>
        <w:t>š</w:t>
      </w:r>
      <w:r w:rsidR="002A45E1">
        <w:rPr>
          <w:rFonts w:eastAsia="Times New Roman" w:cstheme="minorHAnsi"/>
          <w:sz w:val="18"/>
          <w:szCs w:val="18"/>
          <w:lang w:eastAsia="hr-HR"/>
        </w:rPr>
        <w:t>tu</w:t>
      </w:r>
      <w:r w:rsidR="002A45E1">
        <w:rPr>
          <w:rFonts w:eastAsia="Times New Roman" w:cstheme="minorHAnsi"/>
          <w:sz w:val="18"/>
          <w:szCs w:val="18"/>
          <w:lang w:eastAsia="hr-HR"/>
        </w:rPr>
        <w:br/>
        <w:t>18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>.00 - predviđeni zavr</w:t>
      </w:r>
      <w:r w:rsidR="00A60768">
        <w:rPr>
          <w:rFonts w:eastAsia="Times New Roman" w:cstheme="minorHAnsi"/>
          <w:sz w:val="18"/>
          <w:szCs w:val="18"/>
          <w:lang w:eastAsia="hr-HR"/>
        </w:rPr>
        <w:t>š</w:t>
      </w:r>
      <w:r w:rsidR="00A60768" w:rsidRPr="00253710">
        <w:rPr>
          <w:rFonts w:eastAsia="Times New Roman" w:cstheme="minorHAnsi"/>
          <w:sz w:val="18"/>
          <w:szCs w:val="18"/>
          <w:lang w:eastAsia="hr-HR"/>
        </w:rPr>
        <w:t>etakak natjecanja</w:t>
      </w:r>
    </w:p>
    <w:p w14:paraId="01FFA28D" w14:textId="77777777" w:rsidR="00A60768" w:rsidRDefault="00A60768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33C6367E" w14:textId="4969ECC2" w:rsidR="003C6E84" w:rsidRPr="00A16505" w:rsidRDefault="00410CC6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TEŽINSKE KATEGORIJE</w:t>
      </w:r>
    </w:p>
    <w:p w14:paraId="1D90CA42" w14:textId="74692CBF" w:rsidR="00410CC6" w:rsidRDefault="00410CC6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SM -58,-68,-80,+80</w:t>
      </w:r>
      <w:r w:rsidR="007F5646" w:rsidRPr="007F5646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94F43">
        <w:rPr>
          <w:rFonts w:eastAsia="Times New Roman" w:cstheme="minorHAnsi"/>
          <w:sz w:val="18"/>
          <w:szCs w:val="18"/>
          <w:lang w:eastAsia="hr-HR"/>
        </w:rPr>
        <w:t>kg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 xml:space="preserve">SŽ 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 </w:t>
      </w:r>
      <w:r w:rsidRPr="00253710">
        <w:rPr>
          <w:rFonts w:eastAsia="Times New Roman" w:cstheme="minorHAnsi"/>
          <w:sz w:val="18"/>
          <w:szCs w:val="18"/>
          <w:lang w:eastAsia="hr-HR"/>
        </w:rPr>
        <w:t>-49,-57,-67,+67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</w:p>
    <w:p w14:paraId="365D3851" w14:textId="04A43BC9" w:rsidR="00B44B12" w:rsidRDefault="00B44B12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JM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 xml:space="preserve"> -</w:t>
      </w:r>
      <w:r w:rsidR="00B94F43">
        <w:rPr>
          <w:rFonts w:eastAsia="Times New Roman" w:cstheme="minorHAnsi"/>
          <w:sz w:val="18"/>
          <w:szCs w:val="18"/>
          <w:lang w:eastAsia="hr-HR"/>
        </w:rPr>
        <w:t>45,-</w:t>
      </w:r>
      <w:r>
        <w:rPr>
          <w:rFonts w:eastAsia="Times New Roman" w:cstheme="minorHAnsi"/>
          <w:sz w:val="18"/>
          <w:szCs w:val="18"/>
          <w:lang w:eastAsia="hr-HR"/>
        </w:rPr>
        <w:t>48,</w:t>
      </w:r>
      <w:r w:rsidR="00B94F43">
        <w:rPr>
          <w:rFonts w:eastAsia="Times New Roman" w:cstheme="minorHAnsi"/>
          <w:sz w:val="18"/>
          <w:szCs w:val="18"/>
          <w:lang w:eastAsia="hr-HR"/>
        </w:rPr>
        <w:t>-51,</w:t>
      </w:r>
      <w:r>
        <w:rPr>
          <w:rFonts w:eastAsia="Times New Roman" w:cstheme="minorHAnsi"/>
          <w:sz w:val="18"/>
          <w:szCs w:val="18"/>
          <w:lang w:eastAsia="hr-HR"/>
        </w:rPr>
        <w:t>-55,</w:t>
      </w:r>
      <w:r w:rsidR="00B94F43">
        <w:rPr>
          <w:rFonts w:eastAsia="Times New Roman" w:cstheme="minorHAnsi"/>
          <w:sz w:val="18"/>
          <w:szCs w:val="18"/>
          <w:lang w:eastAsia="hr-HR"/>
        </w:rPr>
        <w:t>-59,</w:t>
      </w:r>
      <w:r>
        <w:rPr>
          <w:rFonts w:eastAsia="Times New Roman" w:cstheme="minorHAnsi"/>
          <w:sz w:val="18"/>
          <w:szCs w:val="18"/>
          <w:lang w:eastAsia="hr-HR"/>
        </w:rPr>
        <w:t>-63,</w:t>
      </w:r>
      <w:r w:rsidR="00B94F43">
        <w:rPr>
          <w:rFonts w:eastAsia="Times New Roman" w:cstheme="minorHAnsi"/>
          <w:sz w:val="18"/>
          <w:szCs w:val="18"/>
          <w:lang w:eastAsia="hr-HR"/>
        </w:rPr>
        <w:t>-68,</w:t>
      </w:r>
      <w:r>
        <w:rPr>
          <w:rFonts w:eastAsia="Times New Roman" w:cstheme="minorHAnsi"/>
          <w:sz w:val="18"/>
          <w:szCs w:val="18"/>
          <w:lang w:eastAsia="hr-HR"/>
        </w:rPr>
        <w:t>-73,</w:t>
      </w:r>
      <w:r w:rsidR="00B94F43">
        <w:rPr>
          <w:rFonts w:eastAsia="Times New Roman" w:cstheme="minorHAnsi"/>
          <w:sz w:val="18"/>
          <w:szCs w:val="18"/>
          <w:lang w:eastAsia="hr-HR"/>
        </w:rPr>
        <w:t>-78,+78 kg</w:t>
      </w:r>
      <w:r>
        <w:rPr>
          <w:rFonts w:eastAsia="Times New Roman" w:cstheme="minorHAnsi"/>
          <w:sz w:val="18"/>
          <w:szCs w:val="18"/>
          <w:lang w:eastAsia="hr-HR"/>
        </w:rPr>
        <w:br/>
        <w:t>JŽ 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B94F43">
        <w:rPr>
          <w:rFonts w:eastAsia="Times New Roman" w:cstheme="minorHAnsi"/>
          <w:sz w:val="18"/>
          <w:szCs w:val="18"/>
          <w:lang w:eastAsia="hr-HR"/>
        </w:rPr>
        <w:t>-42,</w:t>
      </w:r>
      <w:r>
        <w:rPr>
          <w:rFonts w:eastAsia="Times New Roman" w:cstheme="minorHAnsi"/>
          <w:sz w:val="18"/>
          <w:szCs w:val="18"/>
          <w:lang w:eastAsia="hr-HR"/>
        </w:rPr>
        <w:t>-44,</w:t>
      </w:r>
      <w:r w:rsidR="00B94F43">
        <w:rPr>
          <w:rFonts w:eastAsia="Times New Roman" w:cstheme="minorHAnsi"/>
          <w:sz w:val="18"/>
          <w:szCs w:val="18"/>
          <w:lang w:eastAsia="hr-HR"/>
        </w:rPr>
        <w:t>-46,</w:t>
      </w:r>
      <w:r>
        <w:rPr>
          <w:rFonts w:eastAsia="Times New Roman" w:cstheme="minorHAnsi"/>
          <w:sz w:val="18"/>
          <w:szCs w:val="18"/>
          <w:lang w:eastAsia="hr-HR"/>
        </w:rPr>
        <w:t>-49,</w:t>
      </w:r>
      <w:r w:rsidR="00B94F43">
        <w:rPr>
          <w:rFonts w:eastAsia="Times New Roman" w:cstheme="minorHAnsi"/>
          <w:sz w:val="18"/>
          <w:szCs w:val="18"/>
          <w:lang w:eastAsia="hr-HR"/>
        </w:rPr>
        <w:t>-52,</w:t>
      </w:r>
      <w:r>
        <w:rPr>
          <w:rFonts w:eastAsia="Times New Roman" w:cstheme="minorHAnsi"/>
          <w:sz w:val="18"/>
          <w:szCs w:val="18"/>
          <w:lang w:eastAsia="hr-HR"/>
        </w:rPr>
        <w:t>-55,</w:t>
      </w:r>
      <w:r w:rsidR="00B94F43">
        <w:rPr>
          <w:rFonts w:eastAsia="Times New Roman" w:cstheme="minorHAnsi"/>
          <w:sz w:val="18"/>
          <w:szCs w:val="18"/>
          <w:lang w:eastAsia="hr-HR"/>
        </w:rPr>
        <w:t>-59,</w:t>
      </w:r>
      <w:r>
        <w:rPr>
          <w:rFonts w:eastAsia="Times New Roman" w:cstheme="minorHAnsi"/>
          <w:sz w:val="18"/>
          <w:szCs w:val="18"/>
          <w:lang w:eastAsia="hr-HR"/>
        </w:rPr>
        <w:t>-</w:t>
      </w:r>
      <w:r w:rsidR="00410CC6" w:rsidRPr="00253710">
        <w:rPr>
          <w:rFonts w:eastAsia="Times New Roman" w:cstheme="minorHAnsi"/>
          <w:sz w:val="18"/>
          <w:szCs w:val="18"/>
          <w:lang w:eastAsia="hr-HR"/>
        </w:rPr>
        <w:t>63,</w:t>
      </w:r>
      <w:r w:rsidR="00B94F43">
        <w:rPr>
          <w:rFonts w:eastAsia="Times New Roman" w:cstheme="minorHAnsi"/>
          <w:sz w:val="18"/>
          <w:szCs w:val="18"/>
          <w:lang w:eastAsia="hr-HR"/>
        </w:rPr>
        <w:t>-68,+68 kg</w:t>
      </w:r>
    </w:p>
    <w:p w14:paraId="13121F84" w14:textId="75EA0E2E" w:rsidR="003C6E84" w:rsidRDefault="00B44B12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KM -33,-37,-41,-45,-4</w:t>
      </w:r>
      <w:r>
        <w:rPr>
          <w:rFonts w:eastAsia="Times New Roman" w:cstheme="minorHAnsi"/>
          <w:sz w:val="18"/>
          <w:szCs w:val="18"/>
          <w:lang w:eastAsia="hr-HR"/>
        </w:rPr>
        <w:t>9,-53,-57,-61,-65,+65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>KŽ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-29,-33,-37,-41,-44,-47,-51,-55,-59,+59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Pr="00253710">
        <w:rPr>
          <w:rFonts w:eastAsia="Times New Roman" w:cstheme="minorHAnsi"/>
          <w:sz w:val="18"/>
          <w:szCs w:val="18"/>
          <w:lang w:eastAsia="hr-HR"/>
        </w:rPr>
        <w:t>MK</w:t>
      </w:r>
      <w:r w:rsidR="00970999">
        <w:rPr>
          <w:rFonts w:eastAsia="Times New Roman" w:cstheme="minorHAnsi"/>
          <w:sz w:val="18"/>
          <w:szCs w:val="18"/>
          <w:lang w:eastAsia="hr-HR"/>
        </w:rPr>
        <w:t xml:space="preserve"> m/ž</w:t>
      </w:r>
      <w:r w:rsidR="00797859">
        <w:rPr>
          <w:rFonts w:eastAsia="Times New Roman" w:cstheme="minorHAnsi"/>
          <w:sz w:val="18"/>
          <w:szCs w:val="18"/>
          <w:lang w:eastAsia="hr-HR"/>
        </w:rPr>
        <w:t xml:space="preserve"> -27,-30,-33,-36,-40,-44,-48,-52,-57,+57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</w:p>
    <w:p w14:paraId="3271B14C" w14:textId="0C86BE2C" w:rsidR="00B44B12" w:rsidRDefault="00DB43F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KIDS m/ž</w:t>
      </w:r>
      <w:r w:rsidR="00E37814">
        <w:rPr>
          <w:rFonts w:eastAsia="Times New Roman" w:cstheme="minorHAnsi"/>
          <w:sz w:val="18"/>
          <w:szCs w:val="18"/>
          <w:lang w:eastAsia="hr-HR"/>
        </w:rPr>
        <w:t xml:space="preserve"> -18,-21,</w:t>
      </w:r>
      <w:r w:rsidR="00B44B12" w:rsidRPr="00253710">
        <w:rPr>
          <w:rFonts w:eastAsia="Times New Roman" w:cstheme="minorHAnsi"/>
          <w:sz w:val="18"/>
          <w:szCs w:val="18"/>
          <w:lang w:eastAsia="hr-HR"/>
        </w:rPr>
        <w:t>-24,-27,-30,-33,-36,</w:t>
      </w:r>
      <w:r w:rsidR="00E37814">
        <w:rPr>
          <w:rFonts w:eastAsia="Times New Roman" w:cstheme="minorHAnsi"/>
          <w:sz w:val="18"/>
          <w:szCs w:val="18"/>
          <w:lang w:eastAsia="hr-HR"/>
        </w:rPr>
        <w:t>-39,-42,+42</w:t>
      </w:r>
      <w:r w:rsidR="00B94F43">
        <w:rPr>
          <w:rFonts w:eastAsia="Times New Roman" w:cstheme="minorHAnsi"/>
          <w:sz w:val="18"/>
          <w:szCs w:val="18"/>
          <w:lang w:eastAsia="hr-HR"/>
        </w:rPr>
        <w:t xml:space="preserve"> kg</w:t>
      </w:r>
    </w:p>
    <w:p w14:paraId="1D82B523" w14:textId="77777777" w:rsidR="00B44B12" w:rsidRDefault="00B44B12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394FB8F6" w14:textId="64D57662" w:rsidR="003C6E84" w:rsidRPr="00A16505" w:rsidRDefault="00FE50C5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NAGRADE I </w:t>
      </w:r>
      <w:r w:rsidR="00EF7EBD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BODOVANJE</w:t>
      </w:r>
    </w:p>
    <w:p w14:paraId="00C83260" w14:textId="6A67DCD8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 w:rsidRPr="00FE50C5">
        <w:rPr>
          <w:rFonts w:eastAsia="Times New Roman" w:cstheme="minorHAnsi"/>
          <w:b/>
          <w:bCs/>
          <w:sz w:val="18"/>
          <w:szCs w:val="18"/>
          <w:lang w:eastAsia="hr-HR"/>
        </w:rPr>
        <w:t>M</w:t>
      </w:r>
      <w:r w:rsidR="00FE50C5" w:rsidRPr="00FE50C5">
        <w:rPr>
          <w:rFonts w:eastAsia="Times New Roman" w:cstheme="minorHAnsi"/>
          <w:b/>
          <w:bCs/>
          <w:sz w:val="18"/>
          <w:szCs w:val="18"/>
          <w:lang w:eastAsia="hr-HR"/>
        </w:rPr>
        <w:t>edalje</w:t>
      </w:r>
      <w:r>
        <w:rPr>
          <w:rFonts w:eastAsia="Times New Roman" w:cstheme="minorHAnsi"/>
          <w:bCs/>
          <w:sz w:val="18"/>
          <w:szCs w:val="18"/>
          <w:lang w:eastAsia="hr-HR"/>
        </w:rPr>
        <w:t xml:space="preserve"> za 1</w:t>
      </w:r>
      <w:r w:rsidR="007F06A2">
        <w:rPr>
          <w:rFonts w:eastAsia="Times New Roman" w:cstheme="minorHAnsi"/>
          <w:bCs/>
          <w:sz w:val="18"/>
          <w:szCs w:val="18"/>
          <w:lang w:eastAsia="hr-HR"/>
        </w:rPr>
        <w:t>.</w:t>
      </w:r>
      <w:r>
        <w:rPr>
          <w:rFonts w:eastAsia="Times New Roman" w:cstheme="minorHAnsi"/>
          <w:bCs/>
          <w:sz w:val="18"/>
          <w:szCs w:val="18"/>
          <w:lang w:eastAsia="hr-HR"/>
        </w:rPr>
        <w:t>, 2</w:t>
      </w:r>
      <w:r w:rsidR="007F06A2">
        <w:rPr>
          <w:rFonts w:eastAsia="Times New Roman" w:cstheme="minorHAnsi"/>
          <w:bCs/>
          <w:sz w:val="18"/>
          <w:szCs w:val="18"/>
          <w:lang w:eastAsia="hr-HR"/>
        </w:rPr>
        <w:t>.</w:t>
      </w:r>
      <w:r>
        <w:rPr>
          <w:rFonts w:eastAsia="Times New Roman" w:cstheme="minorHAnsi"/>
          <w:bCs/>
          <w:sz w:val="18"/>
          <w:szCs w:val="18"/>
          <w:lang w:eastAsia="hr-HR"/>
        </w:rPr>
        <w:t>, 3</w:t>
      </w:r>
      <w:r w:rsidR="007F06A2">
        <w:rPr>
          <w:rFonts w:eastAsia="Times New Roman" w:cstheme="minorHAnsi"/>
          <w:bCs/>
          <w:sz w:val="18"/>
          <w:szCs w:val="18"/>
          <w:lang w:eastAsia="hr-HR"/>
        </w:rPr>
        <w:t>.</w:t>
      </w:r>
      <w:r>
        <w:rPr>
          <w:rFonts w:eastAsia="Times New Roman" w:cstheme="minorHAnsi"/>
          <w:bCs/>
          <w:sz w:val="18"/>
          <w:szCs w:val="18"/>
          <w:lang w:eastAsia="hr-HR"/>
        </w:rPr>
        <w:t>/</w:t>
      </w:r>
      <w:r w:rsidR="007F06A2"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>
        <w:rPr>
          <w:rFonts w:eastAsia="Times New Roman" w:cstheme="minorHAnsi"/>
          <w:bCs/>
          <w:sz w:val="18"/>
          <w:szCs w:val="18"/>
          <w:lang w:eastAsia="hr-HR"/>
        </w:rPr>
        <w:t>3</w:t>
      </w:r>
      <w:r w:rsidR="007F06A2">
        <w:rPr>
          <w:rFonts w:eastAsia="Times New Roman" w:cstheme="minorHAnsi"/>
          <w:bCs/>
          <w:sz w:val="18"/>
          <w:szCs w:val="18"/>
          <w:lang w:eastAsia="hr-HR"/>
        </w:rPr>
        <w:t>.</w:t>
      </w:r>
      <w:r>
        <w:rPr>
          <w:rFonts w:eastAsia="Times New Roman" w:cstheme="minorHAnsi"/>
          <w:bCs/>
          <w:sz w:val="18"/>
          <w:szCs w:val="18"/>
          <w:lang w:eastAsia="hr-HR"/>
        </w:rPr>
        <w:t xml:space="preserve"> mjesto</w:t>
      </w:r>
    </w:p>
    <w:p w14:paraId="5A3B0D54" w14:textId="267B2A08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Medalje bez borbe ne računaju se u ekipni plasman</w:t>
      </w:r>
    </w:p>
    <w:p w14:paraId="0F48F14A" w14:textId="7649E026" w:rsidR="00EF7EBD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 w:rsidRPr="00FE50C5">
        <w:rPr>
          <w:rFonts w:eastAsia="Times New Roman" w:cstheme="minorHAnsi"/>
          <w:b/>
          <w:bCs/>
          <w:sz w:val="18"/>
          <w:szCs w:val="18"/>
          <w:lang w:eastAsia="hr-HR"/>
        </w:rPr>
        <w:t>P</w:t>
      </w:r>
      <w:r w:rsidR="00FE50C5" w:rsidRPr="00FE50C5">
        <w:rPr>
          <w:rFonts w:eastAsia="Times New Roman" w:cstheme="minorHAnsi"/>
          <w:b/>
          <w:bCs/>
          <w:sz w:val="18"/>
          <w:szCs w:val="18"/>
          <w:lang w:eastAsia="hr-HR"/>
        </w:rPr>
        <w:t>ehari</w:t>
      </w:r>
      <w:r>
        <w:rPr>
          <w:rFonts w:eastAsia="Times New Roman" w:cstheme="minorHAnsi"/>
          <w:bCs/>
          <w:sz w:val="18"/>
          <w:szCs w:val="18"/>
          <w:lang w:eastAsia="hr-HR"/>
        </w:rPr>
        <w:t xml:space="preserve"> 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 xml:space="preserve">za najuspješnije klubove u ukupnom plasmanu                </w:t>
      </w:r>
      <w:r w:rsidR="00EF7EBD">
        <w:rPr>
          <w:rFonts w:eastAsia="Times New Roman" w:cstheme="minorHAnsi"/>
          <w:bCs/>
          <w:sz w:val="18"/>
          <w:szCs w:val="18"/>
          <w:lang w:eastAsia="hr-HR"/>
        </w:rPr>
        <w:t xml:space="preserve"> 1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>.</w:t>
      </w:r>
      <w:r w:rsidR="00EF7EBD">
        <w:rPr>
          <w:rFonts w:eastAsia="Times New Roman" w:cstheme="minorHAnsi"/>
          <w:bCs/>
          <w:sz w:val="18"/>
          <w:szCs w:val="18"/>
          <w:lang w:eastAsia="hr-HR"/>
        </w:rPr>
        <w:t>, 2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>.</w:t>
      </w:r>
      <w:r w:rsidR="00EF7EBD">
        <w:rPr>
          <w:rFonts w:eastAsia="Times New Roman" w:cstheme="minorHAnsi"/>
          <w:bCs/>
          <w:sz w:val="18"/>
          <w:szCs w:val="18"/>
          <w:lang w:eastAsia="hr-HR"/>
        </w:rPr>
        <w:t>, 3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>.</w:t>
      </w:r>
      <w:r w:rsidR="00EF7EBD">
        <w:rPr>
          <w:rFonts w:eastAsia="Times New Roman" w:cstheme="minorHAnsi"/>
          <w:bCs/>
          <w:sz w:val="18"/>
          <w:szCs w:val="18"/>
          <w:lang w:eastAsia="hr-HR"/>
        </w:rPr>
        <w:t>, 4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>.</w:t>
      </w:r>
      <w:r w:rsidR="00EF7EBD">
        <w:rPr>
          <w:rFonts w:eastAsia="Times New Roman" w:cstheme="minorHAnsi"/>
          <w:bCs/>
          <w:sz w:val="18"/>
          <w:szCs w:val="18"/>
          <w:lang w:eastAsia="hr-HR"/>
        </w:rPr>
        <w:t>, 5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>.</w:t>
      </w:r>
      <w:r w:rsidR="00EF7EBD">
        <w:rPr>
          <w:rFonts w:eastAsia="Times New Roman" w:cstheme="minorHAnsi"/>
          <w:bCs/>
          <w:sz w:val="18"/>
          <w:szCs w:val="18"/>
          <w:lang w:eastAsia="hr-HR"/>
        </w:rPr>
        <w:t xml:space="preserve"> mjesto</w:t>
      </w:r>
    </w:p>
    <w:p w14:paraId="33905460" w14:textId="338C0243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Zlato 7 bodova</w:t>
      </w:r>
    </w:p>
    <w:p w14:paraId="4301B510" w14:textId="541CA82A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Srebro 3 boda</w:t>
      </w:r>
    </w:p>
    <w:p w14:paraId="6A6C4692" w14:textId="56DC3DC8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Bronca 1 bod</w:t>
      </w:r>
    </w:p>
    <w:p w14:paraId="5E9DA3E5" w14:textId="60A56CAB" w:rsidR="002A45E1" w:rsidRDefault="002A45E1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Svaka dobivena borba 1 bod</w:t>
      </w:r>
    </w:p>
    <w:p w14:paraId="5E083891" w14:textId="3BD1AE62" w:rsidR="00D411E3" w:rsidRDefault="00D411E3" w:rsidP="00253710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hr-HR"/>
        </w:rPr>
      </w:pPr>
      <w:r>
        <w:rPr>
          <w:rFonts w:eastAsia="Times New Roman" w:cstheme="minorHAnsi"/>
          <w:bCs/>
          <w:sz w:val="18"/>
          <w:szCs w:val="18"/>
          <w:lang w:eastAsia="hr-HR"/>
        </w:rPr>
        <w:t>U ukupni plasman kluba ubrajaju se rezultati svih dobnih kategorija Mlađi kadeti, Juniori, Seniori A i B</w:t>
      </w:r>
      <w:r w:rsidR="00FE50C5">
        <w:rPr>
          <w:rFonts w:eastAsia="Times New Roman" w:cstheme="minorHAnsi"/>
          <w:bCs/>
          <w:sz w:val="18"/>
          <w:szCs w:val="18"/>
          <w:lang w:eastAsia="hr-HR"/>
        </w:rPr>
        <w:t xml:space="preserve"> klase</w:t>
      </w:r>
    </w:p>
    <w:p w14:paraId="28E8FE45" w14:textId="4243B9DB" w:rsidR="00425182" w:rsidRDefault="00425182" w:rsidP="00960D85">
      <w:pPr>
        <w:spacing w:after="0" w:line="240" w:lineRule="auto"/>
        <w:rPr>
          <w:rFonts w:eastAsia="Times New Roman" w:cs="Segoe UI Symbol"/>
          <w:b/>
          <w:color w:val="FF0000"/>
          <w:sz w:val="24"/>
          <w:szCs w:val="24"/>
          <w:lang w:eastAsia="hr-HR"/>
        </w:rPr>
      </w:pPr>
    </w:p>
    <w:p w14:paraId="33B5C996" w14:textId="77777777" w:rsidR="00960D85" w:rsidRPr="00A16505" w:rsidRDefault="00960D85" w:rsidP="00960D85">
      <w:pPr>
        <w:shd w:val="clear" w:color="auto" w:fill="2F5496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ODGOVORNOST</w:t>
      </w:r>
    </w:p>
    <w:p w14:paraId="60034F70" w14:textId="77777777" w:rsidR="00960D85" w:rsidRDefault="00960D85" w:rsidP="00960D8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 xml:space="preserve">Svi učesnici i natjecatelji nastupaju na vlastitu odgovornost. Organizator ne snosi nikakvu odgovornost za nastale povrede, </w:t>
      </w:r>
      <w:r>
        <w:rPr>
          <w:rFonts w:eastAsia="Times New Roman" w:cstheme="minorHAnsi"/>
          <w:sz w:val="18"/>
          <w:szCs w:val="18"/>
          <w:lang w:eastAsia="hr-HR"/>
        </w:rPr>
        <w:t>š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tetu, ili gubitak stvari i opreme. 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5775D595" w14:textId="77777777" w:rsidR="00960D85" w:rsidRPr="00590CDB" w:rsidRDefault="00960D85" w:rsidP="00960D85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color w:val="FFFFFF" w:themeColor="background1"/>
          <w:sz w:val="18"/>
          <w:szCs w:val="18"/>
          <w:lang w:eastAsia="hr-HR"/>
        </w:rPr>
      </w:pPr>
      <w:r>
        <w:rPr>
          <w:rFonts w:ascii="Berlin Sans FB" w:eastAsia="Times New Roman" w:hAnsi="Berlin Sans FB" w:cs="Segoe UI Symbol"/>
          <w:b/>
          <w:color w:val="FFFFFF" w:themeColor="background1"/>
          <w:sz w:val="24"/>
          <w:szCs w:val="24"/>
          <w:lang w:eastAsia="hr-HR"/>
        </w:rPr>
        <w:t>D O B R O  N A M  D O Š L I</w:t>
      </w:r>
    </w:p>
    <w:p w14:paraId="1E612CED" w14:textId="77777777" w:rsidR="00960D85" w:rsidRPr="009647AB" w:rsidRDefault="00960D85" w:rsidP="00960D85">
      <w:pPr>
        <w:spacing w:after="0" w:line="240" w:lineRule="auto"/>
        <w:rPr>
          <w:rFonts w:eastAsia="Times New Roman" w:cs="Segoe UI Symbol"/>
          <w:b/>
          <w:color w:val="FF0000"/>
          <w:sz w:val="24"/>
          <w:szCs w:val="24"/>
          <w:lang w:eastAsia="hr-HR"/>
        </w:rPr>
      </w:pPr>
    </w:p>
    <w:p w14:paraId="0B5F6CEF" w14:textId="77777777" w:rsidR="00590CDB" w:rsidRDefault="00590CD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185F9694" w14:textId="2FEBAFF7" w:rsidR="00590CDB" w:rsidRDefault="00590CDB" w:rsidP="00667F91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="FrankRuehl"/>
          <w:b/>
          <w:color w:val="FFFFFF" w:themeColor="background1"/>
          <w:sz w:val="24"/>
          <w:szCs w:val="24"/>
          <w:shd w:val="clear" w:color="auto" w:fill="00B0F0"/>
          <w:lang w:eastAsia="hr-HR"/>
        </w:rPr>
      </w:pPr>
      <w:r w:rsidRPr="00590CDB">
        <w:rPr>
          <w:rFonts w:ascii="Berlin Sans FB" w:eastAsia="Times New Roman" w:hAnsi="Berlin Sans FB" w:cs="Segoe UI Symbol"/>
          <w:b/>
          <w:color w:val="FFFFFF" w:themeColor="background1"/>
          <w:sz w:val="24"/>
          <w:szCs w:val="24"/>
          <w:lang w:eastAsia="hr-HR"/>
        </w:rPr>
        <w:t>PRIJATELJSTVO, GOST</w:t>
      </w:r>
      <w:r w:rsidRPr="00590CDB">
        <w:rPr>
          <w:rFonts w:ascii="Berlin Sans FB" w:eastAsia="Times New Roman" w:hAnsi="Berlin Sans FB" w:cs="FrankRuehl"/>
          <w:b/>
          <w:color w:val="FFFFFF" w:themeColor="background1"/>
          <w:sz w:val="24"/>
          <w:szCs w:val="24"/>
          <w:shd w:val="clear" w:color="auto" w:fill="00B0F0"/>
          <w:lang w:eastAsia="hr-HR"/>
        </w:rPr>
        <w:t>OPRIMSTV</w:t>
      </w:r>
      <w:r>
        <w:rPr>
          <w:rFonts w:ascii="Berlin Sans FB" w:eastAsia="Times New Roman" w:hAnsi="Berlin Sans FB" w:cs="FrankRuehl"/>
          <w:b/>
          <w:color w:val="FFFFFF" w:themeColor="background1"/>
          <w:sz w:val="24"/>
          <w:szCs w:val="24"/>
          <w:shd w:val="clear" w:color="auto" w:fill="00B0F0"/>
          <w:lang w:eastAsia="hr-HR"/>
        </w:rPr>
        <w:t xml:space="preserve">O, </w:t>
      </w:r>
      <w:r w:rsidRPr="00590CDB">
        <w:rPr>
          <w:rFonts w:ascii="Berlin Sans FB" w:eastAsia="Times New Roman" w:hAnsi="Berlin Sans FB" w:cs="FrankRuehl"/>
          <w:b/>
          <w:color w:val="FFFFFF" w:themeColor="background1"/>
          <w:sz w:val="24"/>
          <w:szCs w:val="24"/>
          <w:shd w:val="clear" w:color="auto" w:fill="00B0F0"/>
          <w:lang w:eastAsia="hr-HR"/>
        </w:rPr>
        <w:t>ZABAVA I SPORT SU UVIJEK NAŠA MISIJA</w:t>
      </w:r>
    </w:p>
    <w:p w14:paraId="0A6B9025" w14:textId="77777777" w:rsidR="001F70D7" w:rsidRPr="00667F91" w:rsidRDefault="001F70D7" w:rsidP="00667F91">
      <w:pPr>
        <w:shd w:val="clear" w:color="auto" w:fill="00B0F0"/>
        <w:spacing w:after="0" w:line="240" w:lineRule="auto"/>
        <w:jc w:val="center"/>
        <w:rPr>
          <w:rFonts w:ascii="Berlin Sans FB" w:eastAsia="Times New Roman" w:hAnsi="Berlin Sans FB" w:cstheme="minorHAnsi"/>
          <w:color w:val="FFFFFF" w:themeColor="background1"/>
          <w:sz w:val="18"/>
          <w:szCs w:val="18"/>
          <w:lang w:eastAsia="hr-HR"/>
        </w:rPr>
      </w:pPr>
    </w:p>
    <w:p w14:paraId="72ED6C3B" w14:textId="77777777" w:rsidR="00E37814" w:rsidRDefault="00E37814" w:rsidP="00253710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</w:pPr>
    </w:p>
    <w:p w14:paraId="42E9FF95" w14:textId="2598F821" w:rsidR="00590CDB" w:rsidRDefault="00590CD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SENIORI /SENIORKE</w:t>
      </w:r>
      <w:r w:rsidR="00CC5044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2007 +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, A klasa</w:t>
      </w:r>
      <w:r w:rsidR="008340ED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    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Pr="00253710">
        <w:rPr>
          <w:rFonts w:eastAsia="Times New Roman" w:cstheme="minorHAnsi"/>
          <w:sz w:val="18"/>
          <w:szCs w:val="18"/>
          <w:lang w:eastAsia="hr-HR"/>
        </w:rPr>
        <w:t>: od 4. Kupa i više</w:t>
      </w:r>
      <w:r w:rsidR="001F70D7">
        <w:rPr>
          <w:rFonts w:eastAsia="Times New Roman" w:cstheme="minorHAnsi"/>
          <w:sz w:val="18"/>
          <w:szCs w:val="18"/>
          <w:lang w:eastAsia="hr-HR"/>
        </w:rPr>
        <w:t xml:space="preserve"> (plavi, crveni i crni pojasevi)</w:t>
      </w:r>
    </w:p>
    <w:p w14:paraId="3318759B" w14:textId="37089CC7" w:rsidR="009647AB" w:rsidRPr="009647AB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647AB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647AB">
        <w:rPr>
          <w:rFonts w:eastAsia="Times New Roman" w:cstheme="minorHAnsi"/>
          <w:sz w:val="18"/>
          <w:szCs w:val="18"/>
          <w:lang w:eastAsia="hr-HR"/>
        </w:rPr>
        <w:t xml:space="preserve"> oprema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 + nanožnice</w:t>
      </w:r>
    </w:p>
    <w:p w14:paraId="4C6499F1" w14:textId="77777777" w:rsidR="009647AB" w:rsidRDefault="009647AB" w:rsidP="00253710">
      <w:pPr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</w:pPr>
    </w:p>
    <w:p w14:paraId="77D1DABC" w14:textId="3E70CDA6" w:rsidR="009647AB" w:rsidRDefault="009647A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JUNIORI / </w:t>
      </w:r>
      <w:r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JUNIORKE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(2007/2008/2009)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, A i B klasa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Pr="00253710">
        <w:rPr>
          <w:rFonts w:eastAsia="Times New Roman" w:cstheme="minorHAnsi"/>
          <w:sz w:val="18"/>
          <w:szCs w:val="18"/>
          <w:lang w:eastAsia="hr-HR"/>
        </w:rPr>
        <w:t>: od 4. Kupa i više</w:t>
      </w:r>
      <w:r w:rsidR="00727FB0">
        <w:rPr>
          <w:rFonts w:eastAsia="Times New Roman" w:cstheme="minorHAnsi"/>
          <w:sz w:val="18"/>
          <w:szCs w:val="18"/>
          <w:lang w:eastAsia="hr-HR"/>
        </w:rPr>
        <w:t xml:space="preserve"> (plavi, crveni i crni pojasevi)</w:t>
      </w:r>
    </w:p>
    <w:p w14:paraId="0F271738" w14:textId="413FC8A0" w:rsidR="00624053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oprema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 + nanožnice</w:t>
      </w:r>
    </w:p>
    <w:p w14:paraId="0BD5EA58" w14:textId="537A59F2" w:rsidR="00995A1D" w:rsidRDefault="00253710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B klasa</w:t>
      </w:r>
      <w:r w:rsidRPr="00253710">
        <w:rPr>
          <w:rFonts w:eastAsia="Times New Roman" w:cstheme="minorHAnsi"/>
          <w:sz w:val="18"/>
          <w:szCs w:val="18"/>
          <w:lang w:eastAsia="hr-HR"/>
        </w:rPr>
        <w:t>: do 5. Kupa</w:t>
      </w:r>
      <w:r w:rsidR="00727FB0">
        <w:rPr>
          <w:rFonts w:eastAsia="Times New Roman" w:cstheme="minorHAnsi"/>
          <w:sz w:val="18"/>
          <w:szCs w:val="18"/>
          <w:lang w:eastAsia="hr-HR"/>
        </w:rPr>
        <w:t xml:space="preserve"> (žuti i zeleni pojasevi)</w:t>
      </w:r>
    </w:p>
    <w:p w14:paraId="0465A5AA" w14:textId="77777777" w:rsidR="005B6E8D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oprema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 + nanožnice</w:t>
      </w:r>
    </w:p>
    <w:p w14:paraId="34396B18" w14:textId="5C30C22A" w:rsidR="0047607B" w:rsidRDefault="005B6E8D" w:rsidP="00253710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Modificirana p</w:t>
      </w:r>
      <w:r>
        <w:rPr>
          <w:rFonts w:eastAsia="Times New Roman" w:cstheme="minorHAnsi"/>
          <w:sz w:val="18"/>
          <w:szCs w:val="18"/>
          <w:lang w:eastAsia="hr-HR"/>
        </w:rPr>
        <w:t>ravila bez udarca nogom u glavu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2643DA12" w14:textId="21E89183" w:rsidR="00995A1D" w:rsidRDefault="009647AB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KADETI </w:t>
      </w:r>
      <w:r w:rsidR="00253710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/</w:t>
      </w:r>
      <w:r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KADETKINJE</w:t>
      </w:r>
      <w:r w:rsidR="00253710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(2010/2011/2012)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, A i B klasa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253710"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>: od 4. Kupa i više</w:t>
      </w:r>
      <w:r w:rsidR="00727FB0">
        <w:rPr>
          <w:rFonts w:eastAsia="Times New Roman" w:cstheme="minorHAnsi"/>
          <w:sz w:val="18"/>
          <w:szCs w:val="18"/>
          <w:lang w:eastAsia="hr-HR"/>
        </w:rPr>
        <w:t xml:space="preserve"> (plavi, crveni i crni pojasevi)</w:t>
      </w:r>
    </w:p>
    <w:p w14:paraId="360B4C01" w14:textId="2790F95B" w:rsidR="005B6E8D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oprema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 + nanožnice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253710" w:rsidRPr="00253710">
        <w:rPr>
          <w:rFonts w:eastAsia="Times New Roman" w:cstheme="minorHAnsi"/>
          <w:b/>
          <w:bCs/>
          <w:sz w:val="18"/>
          <w:szCs w:val="18"/>
          <w:lang w:eastAsia="hr-HR"/>
        </w:rPr>
        <w:t>B klasa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t>: do 5. Kupa</w:t>
      </w:r>
      <w:r w:rsidR="00727FB0">
        <w:rPr>
          <w:rFonts w:eastAsia="Times New Roman" w:cstheme="minorHAnsi"/>
          <w:sz w:val="18"/>
          <w:szCs w:val="18"/>
          <w:lang w:eastAsia="hr-HR"/>
        </w:rPr>
        <w:t xml:space="preserve"> (žuti i zeleni pojasevi)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>
        <w:rPr>
          <w:rFonts w:eastAsia="Times New Roman" w:cstheme="minorHAnsi"/>
          <w:sz w:val="18"/>
          <w:szCs w:val="18"/>
          <w:lang w:eastAsia="hr-HR"/>
        </w:rPr>
        <w:t>KPN</w:t>
      </w:r>
      <w:r w:rsidR="00501FD1">
        <w:rPr>
          <w:rFonts w:eastAsia="Times New Roman" w:cstheme="minorHAnsi"/>
          <w:sz w:val="18"/>
          <w:szCs w:val="18"/>
          <w:lang w:eastAsia="hr-HR"/>
        </w:rPr>
        <w:t xml:space="preserve">P </w:t>
      </w:r>
      <w:r w:rsidR="00872E0F" w:rsidRPr="00253710">
        <w:rPr>
          <w:rFonts w:eastAsia="Times New Roman" w:cstheme="minorHAnsi"/>
          <w:sz w:val="18"/>
          <w:szCs w:val="18"/>
          <w:lang w:eastAsia="hr-HR"/>
        </w:rPr>
        <w:t xml:space="preserve">oprema + </w:t>
      </w:r>
      <w:r w:rsidR="00501FD1">
        <w:rPr>
          <w:rFonts w:eastAsia="Times New Roman" w:cstheme="minorHAnsi"/>
          <w:sz w:val="18"/>
          <w:szCs w:val="18"/>
          <w:lang w:eastAsia="hr-HR"/>
        </w:rPr>
        <w:t>nanožnice</w:t>
      </w:r>
      <w:r w:rsidR="001F70D7">
        <w:rPr>
          <w:rFonts w:eastAsia="Times New Roman" w:cstheme="minorHAnsi"/>
          <w:sz w:val="18"/>
          <w:szCs w:val="18"/>
          <w:lang w:eastAsia="hr-HR"/>
        </w:rPr>
        <w:t xml:space="preserve"> + vlastita kaciga</w:t>
      </w:r>
    </w:p>
    <w:p w14:paraId="69C1A576" w14:textId="42DF1CEE" w:rsidR="00872E0F" w:rsidRDefault="005B6E8D" w:rsidP="00253710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Modificirana p</w:t>
      </w:r>
      <w:r>
        <w:rPr>
          <w:rFonts w:eastAsia="Times New Roman" w:cstheme="minorHAnsi"/>
          <w:sz w:val="18"/>
          <w:szCs w:val="18"/>
          <w:lang w:eastAsia="hr-HR"/>
        </w:rPr>
        <w:t>ravila bez udarca nogom u glavu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9647AB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MLAĐI KADETI / MLAĐE KADETKINJE</w:t>
      </w:r>
      <w:r w:rsidR="00CC5044" w:rsidRPr="00CC5044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 </w:t>
      </w:r>
      <w:r w:rsidR="00CC5044" w:rsidRPr="00CC5044">
        <w:rPr>
          <w:rFonts w:eastAsia="Times New Roman" w:cstheme="minorHAnsi"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(2013/2014/2015</w:t>
      </w:r>
      <w:r w:rsidR="00CC5044" w:rsidRPr="00CC5044">
        <w:rPr>
          <w:rFonts w:eastAsia="Times New Roman" w:cstheme="minorHAnsi"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)</w:t>
      </w:r>
      <w:r w:rsidR="00FE50C5">
        <w:rPr>
          <w:rFonts w:eastAsia="Times New Roman" w:cstheme="minorHAnsi"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 xml:space="preserve">, A i B </w:t>
      </w:r>
    </w:p>
    <w:p w14:paraId="561E6370" w14:textId="3ABF09B1" w:rsidR="00995A1D" w:rsidRDefault="00253710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A klasa</w:t>
      </w:r>
      <w:r w:rsidRPr="00253710">
        <w:rPr>
          <w:rFonts w:eastAsia="Times New Roman" w:cstheme="minorHAnsi"/>
          <w:sz w:val="18"/>
          <w:szCs w:val="18"/>
          <w:lang w:eastAsia="hr-HR"/>
        </w:rPr>
        <w:t>: od 4. Kupa i više</w:t>
      </w:r>
      <w:r w:rsidR="00727FB0">
        <w:rPr>
          <w:rFonts w:eastAsia="Times New Roman" w:cstheme="minorHAnsi"/>
          <w:sz w:val="18"/>
          <w:szCs w:val="18"/>
          <w:lang w:eastAsia="hr-HR"/>
        </w:rPr>
        <w:t xml:space="preserve"> (plavi, crveni i crni pojasevi)</w:t>
      </w:r>
    </w:p>
    <w:p w14:paraId="581CEEAF" w14:textId="7C77F870" w:rsidR="005076D9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oprema</w:t>
      </w:r>
      <w:r w:rsidR="006F2A9F">
        <w:rPr>
          <w:rFonts w:eastAsia="Times New Roman" w:cstheme="minorHAnsi"/>
          <w:sz w:val="18"/>
          <w:szCs w:val="18"/>
          <w:lang w:eastAsia="hr-HR"/>
        </w:rPr>
        <w:t xml:space="preserve"> + nanožnice</w:t>
      </w:r>
      <w:r w:rsidR="00EF7EBD">
        <w:rPr>
          <w:rFonts w:eastAsia="Times New Roman" w:cstheme="minorHAnsi"/>
          <w:sz w:val="18"/>
          <w:szCs w:val="18"/>
          <w:lang w:eastAsia="hr-HR"/>
        </w:rPr>
        <w:t xml:space="preserve"> + vlastita kaciga</w:t>
      </w:r>
    </w:p>
    <w:p w14:paraId="47DAE67D" w14:textId="37FAC221" w:rsidR="005076D9" w:rsidRDefault="00253710" w:rsidP="00253710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>B klasa</w:t>
      </w:r>
      <w:r w:rsidRPr="00253710">
        <w:rPr>
          <w:rFonts w:eastAsia="Times New Roman" w:cstheme="minorHAnsi"/>
          <w:sz w:val="18"/>
          <w:szCs w:val="18"/>
          <w:lang w:eastAsia="hr-HR"/>
        </w:rPr>
        <w:t>: do 5. Kupa</w:t>
      </w:r>
      <w:r w:rsidR="00727FB0">
        <w:rPr>
          <w:rFonts w:eastAsia="Times New Roman" w:cstheme="minorHAnsi"/>
          <w:sz w:val="18"/>
          <w:szCs w:val="18"/>
          <w:lang w:eastAsia="hr-HR"/>
        </w:rPr>
        <w:t xml:space="preserve"> (žuti i zeleni pojasevi)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B6E8D">
        <w:rPr>
          <w:rFonts w:eastAsia="Times New Roman" w:cstheme="minorHAnsi"/>
          <w:sz w:val="18"/>
          <w:szCs w:val="18"/>
          <w:lang w:eastAsia="hr-HR"/>
        </w:rPr>
        <w:t>KPN</w:t>
      </w:r>
      <w:r w:rsidR="006F2A9F">
        <w:rPr>
          <w:rFonts w:eastAsia="Times New Roman" w:cstheme="minorHAnsi"/>
          <w:sz w:val="18"/>
          <w:szCs w:val="18"/>
          <w:lang w:eastAsia="hr-HR"/>
        </w:rPr>
        <w:t>P oprema + nanožnice</w:t>
      </w:r>
      <w:r w:rsidR="001F70D7">
        <w:rPr>
          <w:rFonts w:eastAsia="Times New Roman" w:cstheme="minorHAnsi"/>
          <w:sz w:val="18"/>
          <w:szCs w:val="18"/>
          <w:lang w:eastAsia="hr-HR"/>
        </w:rPr>
        <w:t xml:space="preserve"> + vlastita kaciga</w:t>
      </w:r>
      <w:r w:rsidR="00872E0F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076D9" w:rsidRPr="00253710">
        <w:rPr>
          <w:rFonts w:eastAsia="Times New Roman" w:cstheme="minorHAnsi"/>
          <w:sz w:val="18"/>
          <w:szCs w:val="18"/>
          <w:lang w:eastAsia="hr-HR"/>
        </w:rPr>
        <w:t>Modificirana pravila bez udarca nogom u glavu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1176AF2F" w14:textId="75638051" w:rsidR="00995A1D" w:rsidRPr="00EF7EBD" w:rsidRDefault="005B6E8D" w:rsidP="00EF7EBD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DJEČACI I DJEVOJČICE</w:t>
      </w:r>
      <w:r w:rsidR="00CC5044" w:rsidRPr="00EF7EBD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</w:t>
      </w:r>
      <w:r w:rsidR="00CC5044" w:rsidRPr="00EF7EBD">
        <w:rPr>
          <w:rFonts w:eastAsia="Times New Roman" w:cstheme="minorHAnsi"/>
          <w:bCs/>
          <w:color w:val="FFFFFF" w:themeColor="background1"/>
          <w:sz w:val="18"/>
          <w:szCs w:val="18"/>
          <w:lang w:eastAsia="hr-HR"/>
        </w:rPr>
        <w:t>(2016/2017/2018)</w:t>
      </w:r>
      <w:r w:rsidR="00FE50C5">
        <w:rPr>
          <w:rFonts w:eastAsia="Times New Roman" w:cstheme="minorHAnsi"/>
          <w:bCs/>
          <w:color w:val="FFFFFF" w:themeColor="background1"/>
          <w:sz w:val="18"/>
          <w:szCs w:val="18"/>
          <w:lang w:eastAsia="hr-HR"/>
        </w:rPr>
        <w:t xml:space="preserve"> M/Ž</w:t>
      </w:r>
    </w:p>
    <w:p w14:paraId="1C9EDE06" w14:textId="29F635F2" w:rsidR="00425182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KPN</w:t>
      </w:r>
      <w:r w:rsidR="00995A1D" w:rsidRPr="00253710">
        <w:rPr>
          <w:rFonts w:eastAsia="Times New Roman" w:cstheme="minorHAnsi"/>
          <w:sz w:val="18"/>
          <w:szCs w:val="18"/>
          <w:lang w:eastAsia="hr-HR"/>
        </w:rPr>
        <w:t>P</w:t>
      </w:r>
      <w:r w:rsidR="00995A1D">
        <w:rPr>
          <w:rFonts w:eastAsia="Times New Roman" w:cstheme="minorHAnsi"/>
          <w:sz w:val="18"/>
          <w:szCs w:val="18"/>
          <w:lang w:eastAsia="hr-HR"/>
        </w:rPr>
        <w:t xml:space="preserve"> oprema</w:t>
      </w:r>
      <w:r w:rsidR="00DB43FB"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6F2A9F">
        <w:rPr>
          <w:rFonts w:eastAsia="Times New Roman" w:cstheme="minorHAnsi"/>
          <w:sz w:val="18"/>
          <w:szCs w:val="18"/>
          <w:lang w:eastAsia="hr-HR"/>
        </w:rPr>
        <w:t xml:space="preserve">+ nanožnice + </w:t>
      </w:r>
      <w:r w:rsidR="006F2A9F" w:rsidRPr="00253710">
        <w:rPr>
          <w:rFonts w:eastAsia="Times New Roman" w:cstheme="minorHAnsi"/>
          <w:sz w:val="18"/>
          <w:szCs w:val="18"/>
          <w:lang w:eastAsia="hr-HR"/>
        </w:rPr>
        <w:t>vlastita kaciga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  <w:t>Modificirana p</w:t>
      </w:r>
      <w:r w:rsidR="00DB43FB">
        <w:rPr>
          <w:rFonts w:eastAsia="Times New Roman" w:cstheme="minorHAnsi"/>
          <w:sz w:val="18"/>
          <w:szCs w:val="18"/>
          <w:lang w:eastAsia="hr-HR"/>
        </w:rPr>
        <w:t>ravila</w:t>
      </w:r>
      <w:r w:rsidR="00C10AAA">
        <w:rPr>
          <w:rFonts w:eastAsia="Times New Roman" w:cstheme="minorHAnsi"/>
          <w:sz w:val="18"/>
          <w:szCs w:val="18"/>
          <w:lang w:eastAsia="hr-HR"/>
        </w:rPr>
        <w:t xml:space="preserve"> HTS,</w:t>
      </w:r>
      <w:r w:rsidR="00DB43FB">
        <w:rPr>
          <w:rFonts w:eastAsia="Times New Roman" w:cstheme="minorHAnsi"/>
          <w:sz w:val="18"/>
          <w:szCs w:val="18"/>
          <w:lang w:eastAsia="hr-HR"/>
        </w:rPr>
        <w:t xml:space="preserve"> bez udarca nogom u glavu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424B51EF" w14:textId="77777777" w:rsidR="00425182" w:rsidRPr="000A4530" w:rsidRDefault="00425182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KOTIZACIJA</w:t>
      </w:r>
    </w:p>
    <w:p w14:paraId="51563176" w14:textId="38505878" w:rsidR="002A45E1" w:rsidRDefault="005B6E8D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t>25</w:t>
      </w:r>
      <w:r w:rsidRPr="00253710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eura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C10AAA">
        <w:rPr>
          <w:rFonts w:eastAsia="Times New Roman" w:cstheme="minorHAnsi"/>
          <w:sz w:val="18"/>
          <w:szCs w:val="18"/>
          <w:lang w:eastAsia="hr-HR"/>
        </w:rPr>
        <w:t xml:space="preserve">- </w:t>
      </w:r>
      <w:r w:rsidRPr="005B6E8D">
        <w:rPr>
          <w:rFonts w:eastAsia="Times New Roman" w:cstheme="minorHAnsi"/>
          <w:b/>
          <w:sz w:val="18"/>
          <w:szCs w:val="18"/>
          <w:lang w:eastAsia="hr-HR"/>
        </w:rPr>
        <w:t>Dječaci i djevojčice</w:t>
      </w:r>
      <w:r>
        <w:rPr>
          <w:rFonts w:eastAsia="Times New Roman" w:cstheme="minorHAnsi"/>
          <w:b/>
          <w:bCs/>
          <w:sz w:val="18"/>
          <w:szCs w:val="18"/>
          <w:lang w:eastAsia="hr-HR"/>
        </w:rPr>
        <w:t>,</w:t>
      </w:r>
      <w:r w:rsidRPr="005B6E8D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="00FE50C5">
        <w:rPr>
          <w:rFonts w:eastAsia="Times New Roman" w:cstheme="minorHAnsi"/>
          <w:b/>
          <w:bCs/>
          <w:sz w:val="18"/>
          <w:szCs w:val="18"/>
          <w:lang w:eastAsia="hr-HR"/>
        </w:rPr>
        <w:t>Mlađi kadeti, j</w:t>
      </w:r>
      <w:r w:rsidR="00EF7EBD">
        <w:rPr>
          <w:rFonts w:eastAsia="Times New Roman" w:cstheme="minorHAnsi"/>
          <w:b/>
          <w:bCs/>
          <w:sz w:val="18"/>
          <w:szCs w:val="18"/>
          <w:lang w:eastAsia="hr-HR"/>
        </w:rPr>
        <w:t>uniori i seniori</w:t>
      </w:r>
      <w:r w:rsidR="00FE50C5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 </w:t>
      </w:r>
    </w:p>
    <w:p w14:paraId="5E931E2E" w14:textId="426CAFB6" w:rsidR="00425182" w:rsidRDefault="002A45E1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U</w:t>
      </w:r>
      <w:r w:rsidR="00425182" w:rsidRPr="00253710">
        <w:rPr>
          <w:rFonts w:eastAsia="Times New Roman" w:cstheme="minorHAnsi"/>
          <w:sz w:val="18"/>
          <w:szCs w:val="18"/>
          <w:lang w:eastAsia="hr-HR"/>
        </w:rPr>
        <w:t>platiti</w:t>
      </w:r>
      <w:r w:rsidR="00EF7EBD">
        <w:rPr>
          <w:rFonts w:eastAsia="Times New Roman" w:cstheme="minorHAnsi"/>
          <w:sz w:val="18"/>
          <w:szCs w:val="18"/>
          <w:lang w:eastAsia="hr-HR"/>
        </w:rPr>
        <w:t xml:space="preserve"> </w:t>
      </w:r>
      <w:r w:rsidR="00425182" w:rsidRPr="00253710">
        <w:rPr>
          <w:rFonts w:eastAsia="Times New Roman" w:cstheme="minorHAnsi"/>
          <w:sz w:val="18"/>
          <w:szCs w:val="18"/>
          <w:lang w:eastAsia="hr-HR"/>
        </w:rPr>
        <w:t xml:space="preserve">na račun kluba </w:t>
      </w:r>
      <w:r w:rsidR="00425182" w:rsidRPr="00253710">
        <w:rPr>
          <w:rFonts w:eastAsia="Times New Roman" w:cstheme="minorHAnsi"/>
          <w:sz w:val="18"/>
          <w:szCs w:val="18"/>
          <w:lang w:eastAsia="hr-HR"/>
        </w:rPr>
        <w:br/>
        <w:t>TAEKWONDO KLUB KARLOVAC</w:t>
      </w:r>
    </w:p>
    <w:p w14:paraId="4C44EAD8" w14:textId="69139518" w:rsidR="00B94F43" w:rsidRDefault="00425182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Prilaz Vječeslava Holjevca 10, Karlovac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B94F43" w:rsidRPr="00253710">
        <w:rPr>
          <w:rFonts w:eastAsia="Times New Roman" w:cstheme="minorHAnsi"/>
          <w:sz w:val="18"/>
          <w:szCs w:val="18"/>
          <w:lang w:eastAsia="hr-HR"/>
        </w:rPr>
        <w:t>OIB: 78202092348</w:t>
      </w:r>
    </w:p>
    <w:p w14:paraId="4CF9BB2E" w14:textId="33DEFD63" w:rsidR="00425182" w:rsidRDefault="00425182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Raiffeisen bank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 xml:space="preserve">IBAN: </w:t>
      </w:r>
      <w:r w:rsidR="00B94F43">
        <w:rPr>
          <w:rFonts w:eastAsia="Times New Roman" w:cstheme="minorHAnsi"/>
          <w:sz w:val="18"/>
          <w:szCs w:val="18"/>
          <w:lang w:eastAsia="hr-HR"/>
        </w:rPr>
        <w:t>HR2324840081106384845</w:t>
      </w:r>
    </w:p>
    <w:p w14:paraId="05B2B539" w14:textId="77777777" w:rsidR="00B94F43" w:rsidRDefault="00B94F43" w:rsidP="00425182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5861536D" w14:textId="32E9FE6C" w:rsidR="003C6E84" w:rsidRPr="00425182" w:rsidRDefault="00425182" w:rsidP="00253710">
      <w:pPr>
        <w:spacing w:after="0" w:line="240" w:lineRule="auto"/>
        <w:rPr>
          <w:rFonts w:eastAsia="Times New Roman" w:cstheme="minorHAnsi"/>
          <w:sz w:val="14"/>
          <w:szCs w:val="14"/>
          <w:lang w:eastAsia="hr-HR"/>
        </w:rPr>
      </w:pPr>
      <w:r w:rsidRPr="00797859">
        <w:rPr>
          <w:rFonts w:eastAsia="Times New Roman" w:cstheme="minorHAnsi"/>
          <w:color w:val="FF0000"/>
          <w:sz w:val="14"/>
          <w:szCs w:val="14"/>
          <w:lang w:eastAsia="hr-HR"/>
        </w:rPr>
        <w:t>OTKAZ NASTUPA UZ POVRAT KOTIZACIJE MOGUĆ JE SAMO DO ZAKLJUČENJA PRIJAVA. NAKON TOGA KOTIZACIJU NIJE MOGUĆE REFUNDIRATI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28CA5624" w14:textId="0D6DDD52" w:rsidR="003C6E84" w:rsidRPr="00A16505" w:rsidRDefault="003C6E84" w:rsidP="002A45E1">
      <w:pPr>
        <w:shd w:val="clear" w:color="auto" w:fill="2E74B5" w:themeFill="accent5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PRAVILA I OPREMA</w:t>
      </w:r>
    </w:p>
    <w:p w14:paraId="7CC491E2" w14:textId="5E8F8BE5" w:rsidR="00DB43FB" w:rsidRDefault="00253710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(WT / ETU / HTS pravila)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 xml:space="preserve">Organizator osigurava </w:t>
      </w:r>
      <w:r w:rsidR="005B6E8D">
        <w:rPr>
          <w:rFonts w:eastAsia="Times New Roman" w:cstheme="minorHAnsi"/>
          <w:sz w:val="18"/>
          <w:szCs w:val="18"/>
          <w:lang w:eastAsia="hr-HR"/>
        </w:rPr>
        <w:t>KPN</w:t>
      </w:r>
      <w:r w:rsidR="0070466A">
        <w:rPr>
          <w:rFonts w:eastAsia="Times New Roman" w:cstheme="minorHAnsi"/>
          <w:sz w:val="18"/>
          <w:szCs w:val="18"/>
          <w:lang w:eastAsia="hr-HR"/>
        </w:rPr>
        <w:t>P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opremu za sve natjecatelje.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  <w:t xml:space="preserve">Natjecatelji osiguravaju vlastite </w:t>
      </w:r>
      <w:r w:rsidR="005B6E8D">
        <w:rPr>
          <w:rFonts w:eastAsia="Times New Roman" w:cstheme="minorHAnsi"/>
          <w:sz w:val="18"/>
          <w:szCs w:val="18"/>
          <w:lang w:eastAsia="hr-HR"/>
        </w:rPr>
        <w:t>KPN</w:t>
      </w:r>
      <w:r w:rsidR="0070466A">
        <w:rPr>
          <w:rFonts w:eastAsia="Times New Roman" w:cstheme="minorHAnsi"/>
          <w:sz w:val="18"/>
          <w:szCs w:val="18"/>
          <w:lang w:eastAsia="hr-HR"/>
        </w:rPr>
        <w:t>P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 nano</w:t>
      </w:r>
      <w:r w:rsidR="009C51F6">
        <w:rPr>
          <w:rFonts w:eastAsia="Times New Roman" w:cstheme="minorHAnsi"/>
          <w:sz w:val="18"/>
          <w:szCs w:val="18"/>
          <w:lang w:eastAsia="hr-HR"/>
        </w:rPr>
        <w:t>ž</w:t>
      </w:r>
      <w:r w:rsidR="00624053">
        <w:rPr>
          <w:rFonts w:eastAsia="Times New Roman" w:cstheme="minorHAnsi"/>
          <w:sz w:val="18"/>
          <w:szCs w:val="18"/>
          <w:lang w:eastAsia="hr-HR"/>
        </w:rPr>
        <w:t>nice</w:t>
      </w:r>
      <w:r w:rsidR="005B6E8D">
        <w:rPr>
          <w:rFonts w:eastAsia="Times New Roman" w:cstheme="minorHAnsi"/>
          <w:sz w:val="18"/>
          <w:szCs w:val="18"/>
          <w:lang w:eastAsia="hr-HR"/>
        </w:rPr>
        <w:t>,</w:t>
      </w:r>
      <w:r w:rsidR="00624053">
        <w:rPr>
          <w:rFonts w:eastAsia="Times New Roman" w:cstheme="minorHAnsi"/>
          <w:sz w:val="18"/>
          <w:szCs w:val="18"/>
          <w:lang w:eastAsia="hr-HR"/>
        </w:rPr>
        <w:t xml:space="preserve"> </w:t>
      </w:r>
    </w:p>
    <w:p w14:paraId="670C868F" w14:textId="77777777" w:rsidR="00B7762F" w:rsidRDefault="00B7762F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8340ED">
        <w:rPr>
          <w:rFonts w:eastAsia="Times New Roman" w:cstheme="minorHAnsi"/>
          <w:color w:val="FF0000"/>
          <w:sz w:val="18"/>
          <w:szCs w:val="18"/>
          <w:lang w:eastAsia="hr-HR"/>
        </w:rPr>
        <w:t>NAPOMENA</w:t>
      </w:r>
    </w:p>
    <w:p w14:paraId="7FBADFD6" w14:textId="5AD6E19A" w:rsidR="001F70D7" w:rsidRPr="001F70D7" w:rsidRDefault="001F70D7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1F70D7">
        <w:rPr>
          <w:rFonts w:eastAsia="Times New Roman" w:cstheme="minorHAnsi"/>
          <w:color w:val="FF0000"/>
          <w:sz w:val="18"/>
          <w:szCs w:val="18"/>
          <w:lang w:eastAsia="hr-HR"/>
        </w:rPr>
        <w:t>moguć je i najam nanožnica za 1 euro po borbi uz obvezan povrat istih</w:t>
      </w:r>
    </w:p>
    <w:p w14:paraId="34611934" w14:textId="6BB93922" w:rsidR="00B7762F" w:rsidRPr="008340ED" w:rsidRDefault="00B7762F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8340ED">
        <w:rPr>
          <w:rFonts w:eastAsia="Times New Roman" w:cstheme="minorHAnsi"/>
          <w:color w:val="FF0000"/>
          <w:sz w:val="18"/>
          <w:szCs w:val="18"/>
          <w:lang w:eastAsia="hr-HR"/>
        </w:rPr>
        <w:t>Natjecatelj može nastupiti samo u jednoj težinskoj</w:t>
      </w:r>
      <w:r w:rsidR="008340ED">
        <w:rPr>
          <w:rFonts w:eastAsia="Times New Roman" w:cstheme="minorHAnsi"/>
          <w:color w:val="FF0000"/>
          <w:sz w:val="18"/>
          <w:szCs w:val="18"/>
          <w:lang w:eastAsia="hr-HR"/>
        </w:rPr>
        <w:t>,</w:t>
      </w:r>
      <w:r w:rsidRPr="008340ED">
        <w:rPr>
          <w:rFonts w:eastAsia="Times New Roman" w:cstheme="minorHAnsi"/>
          <w:color w:val="FF0000"/>
          <w:sz w:val="18"/>
          <w:szCs w:val="18"/>
          <w:lang w:eastAsia="hr-HR"/>
        </w:rPr>
        <w:t xml:space="preserve"> </w:t>
      </w:r>
      <w:r w:rsidR="008340ED">
        <w:rPr>
          <w:rFonts w:eastAsia="Times New Roman" w:cstheme="minorHAnsi"/>
          <w:color w:val="FF0000"/>
          <w:sz w:val="18"/>
          <w:szCs w:val="18"/>
          <w:lang w:eastAsia="hr-HR"/>
        </w:rPr>
        <w:t>odnosno dobnoj kategori</w:t>
      </w:r>
      <w:r w:rsidRPr="008340ED">
        <w:rPr>
          <w:rFonts w:eastAsia="Times New Roman" w:cstheme="minorHAnsi"/>
          <w:color w:val="FF0000"/>
          <w:sz w:val="18"/>
          <w:szCs w:val="18"/>
          <w:lang w:eastAsia="hr-HR"/>
        </w:rPr>
        <w:t>ji</w:t>
      </w:r>
    </w:p>
    <w:p w14:paraId="458EEDEF" w14:textId="670E5F4C" w:rsidR="003C6E84" w:rsidRPr="008340ED" w:rsidRDefault="00B7762F" w:rsidP="0025371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hr-HR"/>
        </w:rPr>
      </w:pPr>
      <w:r w:rsidRPr="008340ED">
        <w:rPr>
          <w:rFonts w:eastAsia="Times New Roman" w:cstheme="minorHAnsi"/>
          <w:color w:val="FF0000"/>
          <w:sz w:val="18"/>
          <w:szCs w:val="18"/>
          <w:lang w:eastAsia="hr-HR"/>
        </w:rPr>
        <w:t>Broj prijavljenih natjecatelja u kategorijama nije ograničen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174ABA86" w14:textId="2D902DD3" w:rsidR="003C6E84" w:rsidRPr="00A16505" w:rsidRDefault="003C6E84" w:rsidP="003C6E84">
      <w:pPr>
        <w:shd w:val="clear" w:color="auto" w:fill="2F5496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>NAGRADE</w:t>
      </w:r>
      <w:r w:rsidR="007F06A2"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  <w:t xml:space="preserve"> ZA NAJBOLJE NATJECATELJE</w:t>
      </w:r>
    </w:p>
    <w:p w14:paraId="2423FCB9" w14:textId="3BC3693E" w:rsidR="003C6E84" w:rsidRDefault="005B6E8D" w:rsidP="00253710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>
        <w:rPr>
          <w:rFonts w:eastAsia="Times New Roman" w:cstheme="minorHAnsi"/>
          <w:sz w:val="18"/>
          <w:szCs w:val="18"/>
          <w:lang w:eastAsia="hr-HR"/>
        </w:rPr>
        <w:t>Djecu</w:t>
      </w:r>
      <w:r w:rsidR="007F06A2">
        <w:rPr>
          <w:rFonts w:eastAsia="Times New Roman" w:cstheme="minorHAnsi"/>
          <w:sz w:val="18"/>
          <w:szCs w:val="18"/>
          <w:lang w:eastAsia="hr-HR"/>
        </w:rPr>
        <w:t xml:space="preserve"> M/Ž, Mlađe kadete M/Ž, Kadete M/Ž, Juniore M/Ž, </w:t>
      </w:r>
      <w:r w:rsidR="00E02EBE">
        <w:rPr>
          <w:rFonts w:eastAsia="Times New Roman" w:cstheme="minorHAnsi"/>
          <w:sz w:val="18"/>
          <w:szCs w:val="18"/>
          <w:lang w:eastAsia="hr-HR"/>
        </w:rPr>
        <w:t xml:space="preserve">  </w:t>
      </w:r>
      <w:r w:rsidR="007F06A2">
        <w:rPr>
          <w:rFonts w:eastAsia="Times New Roman" w:cstheme="minorHAnsi"/>
          <w:sz w:val="18"/>
          <w:szCs w:val="18"/>
          <w:lang w:eastAsia="hr-HR"/>
        </w:rPr>
        <w:t>Seniore</w:t>
      </w:r>
      <w:r w:rsidR="00E02EBE">
        <w:rPr>
          <w:rFonts w:eastAsia="Times New Roman" w:cstheme="minorHAnsi"/>
          <w:sz w:val="18"/>
          <w:szCs w:val="18"/>
          <w:lang w:eastAsia="hr-HR"/>
        </w:rPr>
        <w:t xml:space="preserve"> M/Ž</w:t>
      </w:r>
      <w:r w:rsidR="00253710" w:rsidRPr="00253710">
        <w:rPr>
          <w:rFonts w:eastAsia="Times New Roman" w:cstheme="minorHAnsi"/>
          <w:sz w:val="18"/>
          <w:szCs w:val="18"/>
          <w:lang w:eastAsia="hr-HR"/>
        </w:rPr>
        <w:br/>
      </w:r>
    </w:p>
    <w:p w14:paraId="3835DF87" w14:textId="05D2ED61" w:rsidR="003C6E84" w:rsidRPr="00A16505" w:rsidRDefault="003C6E84" w:rsidP="003C6E84">
      <w:pPr>
        <w:shd w:val="clear" w:color="auto" w:fill="2F5496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18"/>
          <w:szCs w:val="18"/>
          <w:lang w:eastAsia="hr-HR"/>
        </w:rPr>
      </w:pPr>
      <w:r w:rsidRPr="002A45E1">
        <w:rPr>
          <w:rFonts w:eastAsia="Times New Roman" w:cstheme="minorHAnsi"/>
          <w:b/>
          <w:bCs/>
          <w:color w:val="FFFFFF" w:themeColor="background1"/>
          <w:sz w:val="18"/>
          <w:szCs w:val="18"/>
          <w:shd w:val="clear" w:color="auto" w:fill="2E74B5" w:themeFill="accent5" w:themeFillShade="BF"/>
          <w:lang w:eastAsia="hr-HR"/>
        </w:rPr>
        <w:t>SMJEŠTAJ</w:t>
      </w:r>
    </w:p>
    <w:p w14:paraId="0079A073" w14:textId="4DE3AE95" w:rsidR="00605516" w:rsidRPr="000A4530" w:rsidRDefault="00253710" w:rsidP="00A16505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253710">
        <w:rPr>
          <w:rFonts w:eastAsia="Times New Roman" w:cstheme="minorHAnsi"/>
          <w:sz w:val="18"/>
          <w:szCs w:val="18"/>
          <w:lang w:eastAsia="hr-HR"/>
        </w:rPr>
        <w:t>Molimo da svoj smje</w:t>
      </w:r>
      <w:r w:rsidR="009C51F6">
        <w:rPr>
          <w:rFonts w:eastAsia="Times New Roman" w:cstheme="minorHAnsi"/>
          <w:sz w:val="18"/>
          <w:szCs w:val="18"/>
          <w:lang w:eastAsia="hr-HR"/>
        </w:rPr>
        <w:t>š</w:t>
      </w:r>
      <w:r w:rsidRPr="00253710">
        <w:rPr>
          <w:rFonts w:eastAsia="Times New Roman" w:cstheme="minorHAnsi"/>
          <w:sz w:val="18"/>
          <w:szCs w:val="18"/>
          <w:lang w:eastAsia="hr-HR"/>
        </w:rPr>
        <w:t xml:space="preserve">taj osigurate pravovremeno! </w:t>
      </w:r>
      <w:r w:rsidRPr="00253710">
        <w:rPr>
          <w:rFonts w:eastAsia="Times New Roman" w:cstheme="minorHAnsi"/>
          <w:sz w:val="18"/>
          <w:szCs w:val="18"/>
          <w:lang w:eastAsia="hr-HR"/>
        </w:rPr>
        <w:br/>
      </w:r>
      <w:r w:rsidR="005076D9" w:rsidRPr="00727FB0">
        <w:rPr>
          <w:rFonts w:eastAsia="Times New Roman" w:cstheme="minorHAnsi"/>
          <w:b/>
          <w:sz w:val="18"/>
          <w:szCs w:val="18"/>
          <w:lang w:eastAsia="hr-HR"/>
        </w:rPr>
        <w:t>Booking</w:t>
      </w:r>
      <w:r w:rsidR="00727FB0">
        <w:rPr>
          <w:rFonts w:eastAsia="Times New Roman" w:cstheme="minorHAnsi"/>
          <w:b/>
          <w:sz w:val="18"/>
          <w:szCs w:val="18"/>
          <w:lang w:eastAsia="hr-HR"/>
        </w:rPr>
        <w:t>.</w:t>
      </w:r>
      <w:r w:rsidR="005076D9" w:rsidRPr="00727FB0">
        <w:rPr>
          <w:rFonts w:eastAsia="Times New Roman" w:cstheme="minorHAnsi"/>
          <w:b/>
          <w:sz w:val="18"/>
          <w:szCs w:val="18"/>
          <w:lang w:eastAsia="hr-HR"/>
        </w:rPr>
        <w:t xml:space="preserve"> Karlovac</w:t>
      </w:r>
    </w:p>
    <w:p w14:paraId="56B254F7" w14:textId="77777777" w:rsidR="009647AB" w:rsidRPr="000A4530" w:rsidRDefault="009647AB">
      <w:pPr>
        <w:spacing w:after="0" w:line="240" w:lineRule="auto"/>
        <w:jc w:val="center"/>
        <w:rPr>
          <w:rFonts w:eastAsia="Times New Roman" w:cs="Segoe UI Symbol"/>
          <w:b/>
          <w:color w:val="FF0000"/>
          <w:sz w:val="24"/>
          <w:szCs w:val="24"/>
          <w:lang w:eastAsia="hr-HR"/>
        </w:rPr>
      </w:pPr>
    </w:p>
    <w:sectPr w:rsidR="009647AB" w:rsidRPr="000A4530" w:rsidSect="00E73DA0">
      <w:pgSz w:w="11906" w:h="16838"/>
      <w:pgMar w:top="567" w:right="566" w:bottom="709" w:left="993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0"/>
    <w:rsid w:val="00060C3D"/>
    <w:rsid w:val="000A4530"/>
    <w:rsid w:val="000F10A8"/>
    <w:rsid w:val="001F70D7"/>
    <w:rsid w:val="00243221"/>
    <w:rsid w:val="00253710"/>
    <w:rsid w:val="002A45E1"/>
    <w:rsid w:val="002B6704"/>
    <w:rsid w:val="003C6E84"/>
    <w:rsid w:val="004025CE"/>
    <w:rsid w:val="00410CC6"/>
    <w:rsid w:val="00425182"/>
    <w:rsid w:val="0047607B"/>
    <w:rsid w:val="004D2DB9"/>
    <w:rsid w:val="00501FD1"/>
    <w:rsid w:val="005076D9"/>
    <w:rsid w:val="00566DCD"/>
    <w:rsid w:val="00590CDB"/>
    <w:rsid w:val="005B6E8D"/>
    <w:rsid w:val="00605516"/>
    <w:rsid w:val="00624053"/>
    <w:rsid w:val="00667F91"/>
    <w:rsid w:val="006D6AF8"/>
    <w:rsid w:val="006F2A9F"/>
    <w:rsid w:val="0070466A"/>
    <w:rsid w:val="00727FB0"/>
    <w:rsid w:val="00797859"/>
    <w:rsid w:val="007B750A"/>
    <w:rsid w:val="007F06A2"/>
    <w:rsid w:val="007F5646"/>
    <w:rsid w:val="008340ED"/>
    <w:rsid w:val="00872E0F"/>
    <w:rsid w:val="00945A23"/>
    <w:rsid w:val="00960D85"/>
    <w:rsid w:val="009647AB"/>
    <w:rsid w:val="00970999"/>
    <w:rsid w:val="00995A1D"/>
    <w:rsid w:val="009C51F6"/>
    <w:rsid w:val="00A16505"/>
    <w:rsid w:val="00A60768"/>
    <w:rsid w:val="00A8489D"/>
    <w:rsid w:val="00AE145B"/>
    <w:rsid w:val="00B44B12"/>
    <w:rsid w:val="00B7762F"/>
    <w:rsid w:val="00B94F43"/>
    <w:rsid w:val="00C10AAA"/>
    <w:rsid w:val="00C51EE2"/>
    <w:rsid w:val="00CA1434"/>
    <w:rsid w:val="00CC5044"/>
    <w:rsid w:val="00D411E3"/>
    <w:rsid w:val="00DB43FB"/>
    <w:rsid w:val="00E02EBE"/>
    <w:rsid w:val="00E10867"/>
    <w:rsid w:val="00E37814"/>
    <w:rsid w:val="00E73DA0"/>
    <w:rsid w:val="00EB634E"/>
    <w:rsid w:val="00EF7EBD"/>
    <w:rsid w:val="00FE0449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084"/>
  <w15:chartTrackingRefBased/>
  <w15:docId w15:val="{2C33137A-0F39-425A-A61E-5419926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ekwondo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Jurić</dc:creator>
  <cp:keywords/>
  <dc:description/>
  <cp:lastModifiedBy>Dom</cp:lastModifiedBy>
  <cp:revision>31</cp:revision>
  <cp:lastPrinted>2023-01-28T12:21:00Z</cp:lastPrinted>
  <dcterms:created xsi:type="dcterms:W3CDTF">2023-01-28T18:20:00Z</dcterms:created>
  <dcterms:modified xsi:type="dcterms:W3CDTF">2024-05-01T13:06:00Z</dcterms:modified>
</cp:coreProperties>
</file>